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F9E077" w14:textId="6CE487DD" w:rsidR="00312B79" w:rsidRPr="00312B79" w:rsidRDefault="00312B79" w:rsidP="00312B79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color w:val="000000"/>
          <w:kern w:val="28"/>
          <w:sz w:val="44"/>
          <w:szCs w:val="20"/>
        </w:rPr>
      </w:pPr>
      <w:r w:rsidRPr="00312B79">
        <w:rPr>
          <w:rFonts w:ascii="Times New Roman" w:eastAsia="Times New Roman" w:hAnsi="Times New Roman" w:cs="Times New Roman"/>
          <w:noProof/>
          <w:color w:val="000000"/>
          <w:kern w:val="28"/>
          <w:sz w:val="44"/>
          <w:szCs w:val="20"/>
        </w:rPr>
        <w:drawing>
          <wp:anchor distT="0" distB="0" distL="114300" distR="114300" simplePos="0" relativeHeight="251659264" behindDoc="0" locked="0" layoutInCell="0" allowOverlap="1" wp14:anchorId="1476B491" wp14:editId="495F6CFA">
            <wp:simplePos x="0" y="0"/>
            <wp:positionH relativeFrom="column">
              <wp:posOffset>323850</wp:posOffset>
            </wp:positionH>
            <wp:positionV relativeFrom="paragraph">
              <wp:posOffset>116840</wp:posOffset>
            </wp:positionV>
            <wp:extent cx="1208405" cy="1278255"/>
            <wp:effectExtent l="0" t="0" r="0" b="0"/>
            <wp:wrapNone/>
            <wp:docPr id="2" name="Picture 2" descr="el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B79">
        <w:rPr>
          <w:rFonts w:ascii="Times New Roman" w:eastAsia="Times New Roman" w:hAnsi="Times New Roman" w:cs="Times New Roman"/>
          <w:color w:val="000000"/>
          <w:kern w:val="28"/>
          <w:sz w:val="44"/>
          <w:szCs w:val="20"/>
        </w:rPr>
        <w:t>Christ Lutheran Church</w:t>
      </w:r>
    </w:p>
    <w:p w14:paraId="152506A5" w14:textId="77777777" w:rsidR="00312B79" w:rsidRPr="00312B79" w:rsidRDefault="00312B79" w:rsidP="00312B79">
      <w:pPr>
        <w:spacing w:after="0" w:line="240" w:lineRule="auto"/>
        <w:ind w:left="1080"/>
        <w:jc w:val="center"/>
        <w:rPr>
          <w:rFonts w:ascii="Calibri" w:eastAsia="Times New Roman" w:hAnsi="Calibri" w:cs="Times New Roman"/>
          <w:color w:val="000000"/>
          <w:kern w:val="28"/>
          <w:sz w:val="24"/>
          <w:szCs w:val="24"/>
        </w:rPr>
      </w:pPr>
      <w:r w:rsidRPr="00312B79">
        <w:rPr>
          <w:rFonts w:ascii="Calibri" w:eastAsia="Times New Roman" w:hAnsi="Calibri" w:cs="Times New Roman"/>
          <w:color w:val="000000"/>
          <w:kern w:val="28"/>
          <w:sz w:val="24"/>
          <w:szCs w:val="24"/>
        </w:rPr>
        <w:t>2959 Queen Avenue</w:t>
      </w:r>
    </w:p>
    <w:p w14:paraId="487C95C3" w14:textId="77777777" w:rsidR="00312B79" w:rsidRPr="00312B79" w:rsidRDefault="00312B79" w:rsidP="00312B79">
      <w:pPr>
        <w:spacing w:after="0" w:line="240" w:lineRule="auto"/>
        <w:ind w:left="1080"/>
        <w:jc w:val="center"/>
        <w:rPr>
          <w:rFonts w:ascii="Calibri" w:eastAsia="Times New Roman" w:hAnsi="Calibri" w:cs="Times New Roman"/>
          <w:color w:val="000000"/>
          <w:kern w:val="28"/>
          <w:sz w:val="24"/>
          <w:szCs w:val="24"/>
        </w:rPr>
      </w:pPr>
      <w:r w:rsidRPr="00312B79">
        <w:rPr>
          <w:rFonts w:ascii="Calibri" w:eastAsia="Times New Roman" w:hAnsi="Calibri" w:cs="Times New Roman"/>
          <w:color w:val="000000"/>
          <w:kern w:val="28"/>
          <w:sz w:val="24"/>
          <w:szCs w:val="24"/>
        </w:rPr>
        <w:t>Slayton, Minnesota 56172</w:t>
      </w:r>
    </w:p>
    <w:p w14:paraId="6E8A234E" w14:textId="77777777" w:rsidR="00312B79" w:rsidRPr="00312B79" w:rsidRDefault="00312B79" w:rsidP="00312B79">
      <w:pPr>
        <w:spacing w:after="0" w:line="240" w:lineRule="auto"/>
        <w:ind w:left="1080"/>
        <w:jc w:val="center"/>
        <w:rPr>
          <w:rFonts w:ascii="Calibri" w:eastAsia="Times New Roman" w:hAnsi="Calibri" w:cs="Times New Roman"/>
          <w:color w:val="000000"/>
          <w:kern w:val="28"/>
          <w:sz w:val="24"/>
          <w:szCs w:val="24"/>
        </w:rPr>
      </w:pPr>
      <w:r w:rsidRPr="00312B79">
        <w:rPr>
          <w:rFonts w:ascii="Calibri" w:eastAsia="Times New Roman" w:hAnsi="Calibri" w:cs="Times New Roman"/>
          <w:color w:val="000000"/>
          <w:kern w:val="28"/>
          <w:sz w:val="24"/>
          <w:szCs w:val="24"/>
        </w:rPr>
        <w:t>slaytonchristlutheran@gmail.com</w:t>
      </w:r>
    </w:p>
    <w:p w14:paraId="4479582E" w14:textId="77777777" w:rsidR="00312B79" w:rsidRPr="00312B79" w:rsidRDefault="00312B79" w:rsidP="00312B79">
      <w:pPr>
        <w:spacing w:after="0" w:line="240" w:lineRule="auto"/>
        <w:ind w:left="1080"/>
        <w:jc w:val="center"/>
        <w:rPr>
          <w:rFonts w:ascii="Calibri" w:eastAsia="Times New Roman" w:hAnsi="Calibri" w:cs="Times New Roman"/>
          <w:color w:val="000000"/>
          <w:kern w:val="28"/>
          <w:sz w:val="24"/>
          <w:szCs w:val="20"/>
        </w:rPr>
      </w:pPr>
      <w:r w:rsidRPr="00312B79">
        <w:rPr>
          <w:rFonts w:ascii="Calibri" w:eastAsia="Times New Roman" w:hAnsi="Calibri" w:cs="Times New Roman"/>
          <w:color w:val="000000"/>
          <w:kern w:val="28"/>
          <w:sz w:val="24"/>
          <w:szCs w:val="24"/>
        </w:rPr>
        <w:t>507-836-8291</w:t>
      </w:r>
    </w:p>
    <w:p w14:paraId="7E38A576" w14:textId="77777777" w:rsidR="00312B79" w:rsidRPr="00312B79" w:rsidRDefault="00312B79" w:rsidP="00312B79">
      <w:pPr>
        <w:spacing w:after="0" w:line="240" w:lineRule="auto"/>
        <w:ind w:left="1080"/>
        <w:jc w:val="center"/>
        <w:rPr>
          <w:rFonts w:ascii="Calibri" w:eastAsia="Times New Roman" w:hAnsi="Calibri" w:cs="Times New Roman"/>
          <w:color w:val="000000"/>
          <w:kern w:val="28"/>
          <w:sz w:val="16"/>
          <w:szCs w:val="20"/>
        </w:rPr>
      </w:pPr>
    </w:p>
    <w:p w14:paraId="5E30AE61" w14:textId="77777777" w:rsidR="00312B79" w:rsidRPr="00312B79" w:rsidRDefault="00312B79" w:rsidP="00312B79">
      <w:pPr>
        <w:spacing w:after="0" w:line="240" w:lineRule="auto"/>
        <w:ind w:left="1080"/>
        <w:jc w:val="center"/>
        <w:rPr>
          <w:rFonts w:ascii="Calibri" w:eastAsia="Times New Roman" w:hAnsi="Calibri" w:cs="Times New Roman"/>
          <w:b/>
          <w:i/>
          <w:color w:val="000000"/>
          <w:kern w:val="28"/>
          <w:sz w:val="24"/>
        </w:rPr>
      </w:pPr>
      <w:r w:rsidRPr="00312B79">
        <w:rPr>
          <w:rFonts w:ascii="Calibri" w:eastAsia="Times New Roman" w:hAnsi="Calibri" w:cs="Times New Roman"/>
          <w:b/>
          <w:i/>
          <w:color w:val="000000"/>
          <w:kern w:val="28"/>
          <w:sz w:val="24"/>
          <w:szCs w:val="20"/>
        </w:rPr>
        <w:t>We will seek God’s will, share God’s love,</w:t>
      </w:r>
    </w:p>
    <w:p w14:paraId="0C9EABAA" w14:textId="77777777" w:rsidR="00312B79" w:rsidRPr="00312B79" w:rsidRDefault="00312B79" w:rsidP="00312B79">
      <w:pPr>
        <w:spacing w:after="0" w:line="240" w:lineRule="auto"/>
        <w:ind w:left="1080"/>
        <w:jc w:val="center"/>
        <w:rPr>
          <w:rFonts w:ascii="Calibri" w:eastAsia="Times New Roman" w:hAnsi="Calibri" w:cs="Times New Roman"/>
          <w:b/>
          <w:i/>
          <w:color w:val="000000"/>
          <w:kern w:val="28"/>
          <w:sz w:val="24"/>
          <w:szCs w:val="20"/>
        </w:rPr>
      </w:pPr>
      <w:r w:rsidRPr="00312B79">
        <w:rPr>
          <w:rFonts w:ascii="Calibri" w:eastAsia="Times New Roman" w:hAnsi="Calibri" w:cs="Times New Roman"/>
          <w:b/>
          <w:i/>
          <w:color w:val="000000"/>
          <w:kern w:val="28"/>
          <w:sz w:val="24"/>
          <w:szCs w:val="20"/>
        </w:rPr>
        <w:t>and serve as Christ’s people.</w:t>
      </w:r>
    </w:p>
    <w:p w14:paraId="3E2C45DD" w14:textId="77777777" w:rsidR="00312B79" w:rsidRPr="00312B79" w:rsidRDefault="00312B79" w:rsidP="00312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Cs w:val="20"/>
        </w:rPr>
      </w:pPr>
    </w:p>
    <w:p w14:paraId="43811676" w14:textId="77777777" w:rsidR="00312B79" w:rsidRPr="00312B79" w:rsidRDefault="00312B79" w:rsidP="00312B79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</w:rPr>
      </w:pPr>
    </w:p>
    <w:p w14:paraId="4A478B47" w14:textId="77777777" w:rsidR="00312B79" w:rsidRPr="00312B79" w:rsidRDefault="00312B79" w:rsidP="00312B79">
      <w:pPr>
        <w:tabs>
          <w:tab w:val="right" w:pos="3600"/>
          <w:tab w:val="left" w:pos="3816"/>
        </w:tabs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</w:rPr>
      </w:pPr>
    </w:p>
    <w:p w14:paraId="73FAB871" w14:textId="5596E848" w:rsidR="00715CD2" w:rsidRPr="00312B79" w:rsidRDefault="00D307B1" w:rsidP="00CF70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September 1, 2023</w:t>
      </w:r>
    </w:p>
    <w:p w14:paraId="55799916" w14:textId="43A656F2" w:rsidR="00715CD2" w:rsidRPr="00312B79" w:rsidRDefault="00715CD2" w:rsidP="00CF70A1">
      <w:pPr>
        <w:spacing w:after="0" w:line="240" w:lineRule="auto"/>
        <w:rPr>
          <w:sz w:val="24"/>
          <w:szCs w:val="24"/>
        </w:rPr>
      </w:pPr>
    </w:p>
    <w:p w14:paraId="5F62554F" w14:textId="77777777" w:rsidR="00CF70A1" w:rsidRPr="00312B79" w:rsidRDefault="00CF70A1" w:rsidP="00CF70A1">
      <w:pPr>
        <w:spacing w:after="0" w:line="240" w:lineRule="auto"/>
        <w:rPr>
          <w:sz w:val="24"/>
          <w:szCs w:val="24"/>
        </w:rPr>
      </w:pPr>
    </w:p>
    <w:p w14:paraId="7E06B493" w14:textId="5A6F97E8" w:rsidR="00715CD2" w:rsidRPr="00312B79" w:rsidRDefault="00715CD2" w:rsidP="00CF70A1">
      <w:pPr>
        <w:spacing w:after="0" w:line="240" w:lineRule="auto"/>
        <w:rPr>
          <w:sz w:val="24"/>
          <w:szCs w:val="24"/>
        </w:rPr>
      </w:pPr>
      <w:r w:rsidRPr="00312B79">
        <w:rPr>
          <w:sz w:val="24"/>
          <w:szCs w:val="24"/>
        </w:rPr>
        <w:t>Blessings from Christ Lutheran Church:</w:t>
      </w:r>
    </w:p>
    <w:p w14:paraId="062381D1" w14:textId="77777777" w:rsidR="00CF70A1" w:rsidRPr="00312B79" w:rsidRDefault="00CF70A1" w:rsidP="00CF70A1">
      <w:pPr>
        <w:spacing w:after="0" w:line="240" w:lineRule="auto"/>
        <w:rPr>
          <w:sz w:val="24"/>
          <w:szCs w:val="24"/>
        </w:rPr>
      </w:pPr>
    </w:p>
    <w:p w14:paraId="77F7E461" w14:textId="0AFA1DE1" w:rsidR="00715CD2" w:rsidRPr="00312B79" w:rsidRDefault="00715CD2" w:rsidP="00CF70A1">
      <w:pPr>
        <w:spacing w:after="0" w:line="240" w:lineRule="auto"/>
        <w:rPr>
          <w:sz w:val="24"/>
          <w:szCs w:val="24"/>
        </w:rPr>
      </w:pPr>
      <w:r w:rsidRPr="00312B79">
        <w:rPr>
          <w:sz w:val="24"/>
          <w:szCs w:val="24"/>
        </w:rPr>
        <w:t xml:space="preserve">Christ Lutheran Church will begin confirmation classes, starting </w:t>
      </w:r>
      <w:r w:rsidR="00D4173A" w:rsidRPr="00312B79">
        <w:rPr>
          <w:sz w:val="24"/>
          <w:szCs w:val="24"/>
        </w:rPr>
        <w:t>again this fall.</w:t>
      </w:r>
      <w:r w:rsidRPr="00312B79">
        <w:rPr>
          <w:sz w:val="24"/>
          <w:szCs w:val="24"/>
        </w:rPr>
        <w:t xml:space="preserve">   Your family is receiving this letter because you have a child of confirmation age, and we want to ensure you have the information you need to ensure their critical journey of discovery and education about the teachings of Christ.</w:t>
      </w:r>
    </w:p>
    <w:p w14:paraId="0C46DE7B" w14:textId="15D1DC05" w:rsidR="00715CD2" w:rsidRPr="00312B79" w:rsidRDefault="00715CD2" w:rsidP="00CF70A1">
      <w:pPr>
        <w:spacing w:after="0" w:line="240" w:lineRule="auto"/>
        <w:rPr>
          <w:sz w:val="24"/>
          <w:szCs w:val="24"/>
        </w:rPr>
      </w:pPr>
    </w:p>
    <w:p w14:paraId="2EF25C4C" w14:textId="2E405380" w:rsidR="00715CD2" w:rsidRPr="00312B79" w:rsidRDefault="00715CD2" w:rsidP="00CF70A1">
      <w:pPr>
        <w:spacing w:after="0" w:line="240" w:lineRule="auto"/>
        <w:rPr>
          <w:sz w:val="24"/>
          <w:szCs w:val="24"/>
        </w:rPr>
      </w:pPr>
      <w:r w:rsidRPr="00312B79">
        <w:rPr>
          <w:sz w:val="24"/>
          <w:szCs w:val="24"/>
        </w:rPr>
        <w:t>This year, Greg and Nancy Moberg will again be coordinating and leading confirmation classes.  They have an exciting curriculum planned, using resources from the ELCA</w:t>
      </w:r>
      <w:r w:rsidR="009F0547" w:rsidRPr="00312B79">
        <w:rPr>
          <w:sz w:val="24"/>
          <w:szCs w:val="24"/>
        </w:rPr>
        <w:t xml:space="preserve"> and SWMN S</w:t>
      </w:r>
      <w:r w:rsidRPr="00312B79">
        <w:rPr>
          <w:sz w:val="24"/>
          <w:szCs w:val="24"/>
        </w:rPr>
        <w:t xml:space="preserve">ynod.  Pastors </w:t>
      </w:r>
      <w:r w:rsidR="00D307B1">
        <w:rPr>
          <w:sz w:val="24"/>
          <w:szCs w:val="24"/>
        </w:rPr>
        <w:t>Chad Duffy</w:t>
      </w:r>
      <w:r w:rsidRPr="00312B79">
        <w:rPr>
          <w:sz w:val="24"/>
          <w:szCs w:val="24"/>
        </w:rPr>
        <w:t xml:space="preserve"> will be assisting.  </w:t>
      </w:r>
    </w:p>
    <w:p w14:paraId="3246B9E5" w14:textId="5E566606" w:rsidR="00D4173A" w:rsidRPr="00312B79" w:rsidRDefault="00D4173A" w:rsidP="00CF70A1">
      <w:pPr>
        <w:spacing w:after="0" w:line="240" w:lineRule="auto"/>
        <w:rPr>
          <w:sz w:val="24"/>
          <w:szCs w:val="24"/>
        </w:rPr>
      </w:pPr>
    </w:p>
    <w:p w14:paraId="3394DA3C" w14:textId="71888A47" w:rsidR="00D4173A" w:rsidRPr="00312B79" w:rsidRDefault="00D4173A" w:rsidP="00CF70A1">
      <w:pPr>
        <w:spacing w:after="0" w:line="240" w:lineRule="auto"/>
        <w:rPr>
          <w:sz w:val="24"/>
          <w:szCs w:val="24"/>
        </w:rPr>
      </w:pPr>
      <w:r w:rsidRPr="00312B79">
        <w:rPr>
          <w:sz w:val="24"/>
          <w:szCs w:val="24"/>
        </w:rPr>
        <w:t xml:space="preserve">We’re excited to move forward with confirmation, knowing that the Lord will guide our teachers and students.   </w:t>
      </w:r>
    </w:p>
    <w:p w14:paraId="3E00BCB7" w14:textId="3D549A43" w:rsidR="00D4173A" w:rsidRPr="00312B79" w:rsidRDefault="00D4173A" w:rsidP="00CF70A1">
      <w:pPr>
        <w:spacing w:after="0" w:line="240" w:lineRule="auto"/>
        <w:rPr>
          <w:sz w:val="24"/>
          <w:szCs w:val="24"/>
        </w:rPr>
      </w:pPr>
    </w:p>
    <w:p w14:paraId="5D1375C3" w14:textId="77777777" w:rsidR="00D307B1" w:rsidRDefault="00D4173A" w:rsidP="00CF70A1">
      <w:pPr>
        <w:spacing w:after="0" w:line="240" w:lineRule="auto"/>
        <w:rPr>
          <w:sz w:val="24"/>
          <w:szCs w:val="24"/>
        </w:rPr>
      </w:pPr>
      <w:r w:rsidRPr="00312B79">
        <w:rPr>
          <w:sz w:val="24"/>
          <w:szCs w:val="24"/>
        </w:rPr>
        <w:t xml:space="preserve">Please call the church office to let </w:t>
      </w:r>
      <w:r w:rsidR="00D307B1">
        <w:rPr>
          <w:sz w:val="24"/>
          <w:szCs w:val="24"/>
        </w:rPr>
        <w:t>Bobbi-Jo</w:t>
      </w:r>
      <w:r w:rsidRPr="00312B79">
        <w:rPr>
          <w:sz w:val="24"/>
          <w:szCs w:val="24"/>
        </w:rPr>
        <w:t xml:space="preserve"> know how many will be attending classes</w:t>
      </w:r>
      <w:r w:rsidR="00D307B1">
        <w:rPr>
          <w:sz w:val="24"/>
          <w:szCs w:val="24"/>
        </w:rPr>
        <w:t>.</w:t>
      </w:r>
    </w:p>
    <w:p w14:paraId="71AED7C0" w14:textId="4E999584" w:rsidR="00D4173A" w:rsidRPr="00312B79" w:rsidRDefault="00D4173A" w:rsidP="00CF70A1">
      <w:pPr>
        <w:spacing w:after="0" w:line="240" w:lineRule="auto"/>
        <w:rPr>
          <w:sz w:val="24"/>
          <w:szCs w:val="24"/>
        </w:rPr>
      </w:pPr>
      <w:r w:rsidRPr="00312B79">
        <w:rPr>
          <w:sz w:val="24"/>
          <w:szCs w:val="24"/>
        </w:rPr>
        <w:t>Thank you!</w:t>
      </w:r>
    </w:p>
    <w:p w14:paraId="22A4A2FE" w14:textId="210DA159" w:rsidR="00D4173A" w:rsidRPr="00312B79" w:rsidRDefault="00D4173A" w:rsidP="00CF70A1">
      <w:pPr>
        <w:spacing w:after="0" w:line="240" w:lineRule="auto"/>
        <w:rPr>
          <w:sz w:val="24"/>
          <w:szCs w:val="24"/>
        </w:rPr>
      </w:pPr>
    </w:p>
    <w:p w14:paraId="22F39A37" w14:textId="20519E4E" w:rsidR="00D4173A" w:rsidRPr="00312B79" w:rsidRDefault="00D4173A" w:rsidP="00CF70A1">
      <w:pPr>
        <w:spacing w:after="0" w:line="240" w:lineRule="auto"/>
        <w:rPr>
          <w:sz w:val="24"/>
          <w:szCs w:val="24"/>
        </w:rPr>
      </w:pPr>
      <w:r w:rsidRPr="00312B79">
        <w:rPr>
          <w:sz w:val="24"/>
          <w:szCs w:val="24"/>
        </w:rPr>
        <w:t>God’s peace from the Christ Lutheran Church Council</w:t>
      </w:r>
    </w:p>
    <w:p w14:paraId="7632C982" w14:textId="77777777" w:rsidR="00D4173A" w:rsidRPr="00312B79" w:rsidRDefault="00D4173A" w:rsidP="00CF70A1">
      <w:pPr>
        <w:spacing w:after="0" w:line="240" w:lineRule="auto"/>
        <w:rPr>
          <w:sz w:val="24"/>
          <w:szCs w:val="24"/>
        </w:rPr>
      </w:pPr>
    </w:p>
    <w:p w14:paraId="2900656F" w14:textId="77777777" w:rsidR="00095DF0" w:rsidRPr="00312B79" w:rsidRDefault="00095DF0" w:rsidP="00CF70A1">
      <w:pPr>
        <w:spacing w:after="0" w:line="240" w:lineRule="auto"/>
        <w:rPr>
          <w:sz w:val="24"/>
          <w:szCs w:val="24"/>
        </w:rPr>
      </w:pPr>
    </w:p>
    <w:p w14:paraId="49D95D06" w14:textId="6AF3E0B5" w:rsidR="00715CD2" w:rsidRDefault="00715CD2" w:rsidP="00CF70A1">
      <w:pPr>
        <w:spacing w:after="0" w:line="240" w:lineRule="auto"/>
      </w:pPr>
      <w:r>
        <w:t xml:space="preserve"> </w:t>
      </w:r>
    </w:p>
    <w:sectPr w:rsidR="00715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D2"/>
    <w:rsid w:val="00095DF0"/>
    <w:rsid w:val="00312B79"/>
    <w:rsid w:val="00715CD2"/>
    <w:rsid w:val="009F0547"/>
    <w:rsid w:val="00CF70A1"/>
    <w:rsid w:val="00D307B1"/>
    <w:rsid w:val="00D4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905F4"/>
  <w15:chartTrackingRefBased/>
  <w15:docId w15:val="{EB829909-D8ED-4B1B-ACDF-33FA2147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Jensen</dc:creator>
  <cp:keywords/>
  <dc:description/>
  <cp:lastModifiedBy>Christ Lutheran</cp:lastModifiedBy>
  <cp:revision>2</cp:revision>
  <dcterms:created xsi:type="dcterms:W3CDTF">2024-05-01T16:31:00Z</dcterms:created>
  <dcterms:modified xsi:type="dcterms:W3CDTF">2024-05-01T16:31:00Z</dcterms:modified>
</cp:coreProperties>
</file>